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99E" w:rsidRPr="008002AB" w:rsidRDefault="00CC0A2C" w:rsidP="00DA69EC">
      <w:pPr>
        <w:jc w:val="center"/>
        <w:rPr>
          <w:b/>
          <w:sz w:val="32"/>
          <w:szCs w:val="32"/>
          <w:u w:val="single"/>
        </w:rPr>
      </w:pPr>
      <w:r w:rsidRPr="008002AB">
        <w:rPr>
          <w:b/>
          <w:sz w:val="32"/>
          <w:szCs w:val="32"/>
          <w:u w:val="single"/>
        </w:rPr>
        <w:t xml:space="preserve">Τμήμα </w:t>
      </w:r>
      <w:r w:rsidR="0098697D" w:rsidRPr="008002AB">
        <w:rPr>
          <w:b/>
          <w:sz w:val="32"/>
          <w:szCs w:val="32"/>
          <w:u w:val="single"/>
          <w:lang w:val="en-US"/>
        </w:rPr>
        <w:t>B</w:t>
      </w:r>
      <w:r w:rsidRPr="008002AB">
        <w:rPr>
          <w:b/>
          <w:sz w:val="32"/>
          <w:szCs w:val="32"/>
          <w:u w:val="single"/>
        </w:rPr>
        <w:t>’</w:t>
      </w:r>
      <w:r w:rsidR="00DA69EC" w:rsidRPr="008002AB">
        <w:rPr>
          <w:b/>
          <w:sz w:val="32"/>
          <w:szCs w:val="32"/>
          <w:u w:val="single"/>
        </w:rPr>
        <w:t xml:space="preserve"> </w:t>
      </w:r>
      <w:r w:rsidR="00E86EF6" w:rsidRPr="008002AB">
        <w:rPr>
          <w:b/>
          <w:sz w:val="32"/>
          <w:szCs w:val="32"/>
          <w:u w:val="single"/>
        </w:rPr>
        <w:t xml:space="preserve"> </w:t>
      </w:r>
      <w:r w:rsidR="006E1FA9">
        <w:rPr>
          <w:b/>
          <w:sz w:val="32"/>
          <w:szCs w:val="32"/>
          <w:u w:val="single"/>
        </w:rPr>
        <w:t>23</w:t>
      </w:r>
      <w:r w:rsidR="00DA69EC" w:rsidRPr="008002AB">
        <w:rPr>
          <w:b/>
          <w:sz w:val="32"/>
          <w:szCs w:val="32"/>
          <w:u w:val="single"/>
        </w:rPr>
        <w:t>-</w:t>
      </w:r>
      <w:r w:rsidR="006E1FA9">
        <w:rPr>
          <w:b/>
          <w:sz w:val="32"/>
          <w:szCs w:val="32"/>
          <w:u w:val="single"/>
        </w:rPr>
        <w:t>10</w:t>
      </w:r>
      <w:r w:rsidR="00B6499E" w:rsidRPr="008002AB">
        <w:rPr>
          <w:b/>
          <w:sz w:val="32"/>
          <w:szCs w:val="32"/>
          <w:u w:val="single"/>
        </w:rPr>
        <w:t>-20</w:t>
      </w:r>
      <w:r w:rsidR="00E86EF6" w:rsidRPr="008002AB">
        <w:rPr>
          <w:b/>
          <w:sz w:val="32"/>
          <w:szCs w:val="32"/>
          <w:u w:val="single"/>
        </w:rPr>
        <w:t>20</w:t>
      </w:r>
    </w:p>
    <w:p w:rsidR="008002AB" w:rsidRPr="00DA69EC" w:rsidRDefault="008002AB" w:rsidP="00DA69EC">
      <w:pPr>
        <w:jc w:val="center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Αίθουσα 360, ώρα 10.00 </w:t>
      </w:r>
      <w:proofErr w:type="spellStart"/>
      <w:r>
        <w:rPr>
          <w:b/>
          <w:sz w:val="28"/>
          <w:szCs w:val="28"/>
          <w:u w:val="single"/>
        </w:rPr>
        <w:t>π.μ</w:t>
      </w:r>
      <w:proofErr w:type="spellEnd"/>
      <w:r>
        <w:rPr>
          <w:b/>
          <w:sz w:val="28"/>
          <w:szCs w:val="28"/>
          <w:u w:val="single"/>
        </w:rPr>
        <w:t>.</w:t>
      </w:r>
    </w:p>
    <w:p w:rsidR="001D3448" w:rsidRDefault="001D3448" w:rsidP="001D3448">
      <w:pPr>
        <w:rPr>
          <w:b/>
          <w:sz w:val="28"/>
          <w:szCs w:val="28"/>
          <w:u w:val="single"/>
        </w:rPr>
      </w:pPr>
    </w:p>
    <w:p w:rsidR="001D3448" w:rsidRPr="001D3448" w:rsidRDefault="001D3448" w:rsidP="001D3448">
      <w:pPr>
        <w:rPr>
          <w:sz w:val="28"/>
          <w:szCs w:val="28"/>
        </w:rPr>
      </w:pPr>
      <w:r w:rsidRPr="001D3448">
        <w:rPr>
          <w:b/>
          <w:sz w:val="28"/>
          <w:szCs w:val="28"/>
          <w:u w:val="single"/>
        </w:rPr>
        <w:t>Δικαστές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306CC1">
        <w:rPr>
          <w:b/>
          <w:sz w:val="28"/>
          <w:szCs w:val="28"/>
        </w:rPr>
        <w:t xml:space="preserve"> </w:t>
      </w:r>
      <w:r w:rsidRPr="001D3448">
        <w:rPr>
          <w:b/>
          <w:sz w:val="28"/>
          <w:szCs w:val="28"/>
          <w:u w:val="single"/>
        </w:rPr>
        <w:t>Αρ. Πινακίου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306CC1">
        <w:rPr>
          <w:b/>
          <w:sz w:val="28"/>
          <w:szCs w:val="28"/>
        </w:rPr>
        <w:t xml:space="preserve"> </w:t>
      </w:r>
      <w:r w:rsidR="00FA1BAD">
        <w:rPr>
          <w:b/>
          <w:sz w:val="28"/>
          <w:szCs w:val="28"/>
        </w:rPr>
        <w:t xml:space="preserve">      </w:t>
      </w:r>
      <w:r w:rsidRPr="001D3448">
        <w:rPr>
          <w:b/>
          <w:sz w:val="28"/>
          <w:szCs w:val="28"/>
          <w:u w:val="single"/>
        </w:rPr>
        <w:t xml:space="preserve"> Ώρα Εκφώνησης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943"/>
        <w:gridCol w:w="992"/>
        <w:gridCol w:w="2410"/>
        <w:gridCol w:w="2123"/>
        <w:gridCol w:w="54"/>
      </w:tblGrid>
      <w:tr w:rsidR="001D3448" w:rsidRPr="005B6ADE" w:rsidTr="00FA1BAD">
        <w:tc>
          <w:tcPr>
            <w:tcW w:w="2943" w:type="dxa"/>
          </w:tcPr>
          <w:p w:rsidR="001D3448" w:rsidRDefault="006E1FA9" w:rsidP="000030D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Βασιλική Πούρα</w:t>
            </w:r>
          </w:p>
          <w:p w:rsidR="001D3448" w:rsidRPr="001D3448" w:rsidRDefault="001D3448" w:rsidP="000030DE">
            <w:pPr>
              <w:rPr>
                <w:b/>
                <w:sz w:val="32"/>
                <w:szCs w:val="32"/>
              </w:rPr>
            </w:pPr>
            <w:r w:rsidRPr="001D3448">
              <w:rPr>
                <w:b/>
                <w:sz w:val="32"/>
                <w:szCs w:val="32"/>
              </w:rPr>
              <w:t xml:space="preserve">Πρόεδρος Εφετών </w:t>
            </w:r>
          </w:p>
          <w:p w:rsidR="001D3448" w:rsidRPr="005B6ADE" w:rsidRDefault="001D3448" w:rsidP="000030DE">
            <w:pPr>
              <w:tabs>
                <w:tab w:val="left" w:pos="103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ab/>
            </w:r>
          </w:p>
        </w:tc>
        <w:tc>
          <w:tcPr>
            <w:tcW w:w="3402" w:type="dxa"/>
            <w:gridSpan w:val="2"/>
          </w:tcPr>
          <w:p w:rsidR="001D3448" w:rsidRDefault="001D3448" w:rsidP="000030DE">
            <w:pPr>
              <w:rPr>
                <w:sz w:val="32"/>
                <w:szCs w:val="32"/>
              </w:rPr>
            </w:pPr>
            <w:r w:rsidRPr="00FA1BAD">
              <w:rPr>
                <w:b/>
                <w:sz w:val="32"/>
                <w:szCs w:val="32"/>
                <w:u w:val="single"/>
              </w:rPr>
              <w:t>Υποθέσεις</w:t>
            </w:r>
            <w:r w:rsidRPr="00DA69EC">
              <w:rPr>
                <w:sz w:val="32"/>
                <w:szCs w:val="32"/>
                <w:u w:val="single"/>
              </w:rPr>
              <w:t xml:space="preserve"> </w:t>
            </w:r>
            <w:r w:rsidRPr="00A56F77">
              <w:rPr>
                <w:b/>
                <w:sz w:val="32"/>
                <w:szCs w:val="32"/>
                <w:u w:val="single"/>
              </w:rPr>
              <w:t>Τριμελούς</w:t>
            </w:r>
            <w:r>
              <w:rPr>
                <w:sz w:val="32"/>
                <w:szCs w:val="32"/>
              </w:rPr>
              <w:t>:</w:t>
            </w:r>
            <w:r w:rsidRPr="00DA69EC">
              <w:rPr>
                <w:sz w:val="32"/>
                <w:szCs w:val="32"/>
              </w:rPr>
              <w:t xml:space="preserve"> </w:t>
            </w:r>
          </w:p>
          <w:p w:rsidR="001D3448" w:rsidRDefault="006E1FA9" w:rsidP="000030D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4, [5+6], 10, 14, 15, 18, 23, 36, 41 </w:t>
            </w:r>
          </w:p>
          <w:p w:rsidR="006F3AAB" w:rsidRPr="00C27D75" w:rsidRDefault="006F3AAB" w:rsidP="000030DE">
            <w:pPr>
              <w:rPr>
                <w:sz w:val="32"/>
                <w:szCs w:val="32"/>
              </w:rPr>
            </w:pPr>
          </w:p>
        </w:tc>
        <w:tc>
          <w:tcPr>
            <w:tcW w:w="2177" w:type="dxa"/>
            <w:gridSpan w:val="2"/>
          </w:tcPr>
          <w:p w:rsidR="001D3448" w:rsidRPr="001D3448" w:rsidRDefault="001D3448" w:rsidP="00FA1BAD">
            <w:pPr>
              <w:rPr>
                <w:sz w:val="32"/>
                <w:szCs w:val="32"/>
              </w:rPr>
            </w:pPr>
            <w:r w:rsidRPr="001D3448">
              <w:rPr>
                <w:sz w:val="32"/>
                <w:szCs w:val="32"/>
              </w:rPr>
              <w:t>10.00</w:t>
            </w:r>
            <w:r w:rsidR="00FA1BAD">
              <w:rPr>
                <w:sz w:val="32"/>
                <w:szCs w:val="32"/>
              </w:rPr>
              <w:t>΄</w:t>
            </w:r>
          </w:p>
        </w:tc>
      </w:tr>
      <w:tr w:rsidR="001D3448" w:rsidRPr="005B6ADE" w:rsidTr="00FA1BAD">
        <w:trPr>
          <w:trHeight w:val="780"/>
        </w:trPr>
        <w:tc>
          <w:tcPr>
            <w:tcW w:w="2943" w:type="dxa"/>
            <w:vMerge w:val="restart"/>
          </w:tcPr>
          <w:p w:rsidR="001D3448" w:rsidRPr="005B6ADE" w:rsidRDefault="006E1FA9" w:rsidP="000030DE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Παναγιωτίδου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Νικολέττα</w:t>
            </w:r>
            <w:proofErr w:type="spellEnd"/>
          </w:p>
          <w:p w:rsidR="001D3448" w:rsidRPr="005B6ADE" w:rsidRDefault="001D3448" w:rsidP="000030DE">
            <w:pPr>
              <w:rPr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1D3448" w:rsidRPr="005B6ADE" w:rsidRDefault="001D3448" w:rsidP="000030D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Μ</w:t>
            </w:r>
          </w:p>
        </w:tc>
        <w:tc>
          <w:tcPr>
            <w:tcW w:w="2410" w:type="dxa"/>
          </w:tcPr>
          <w:p w:rsidR="001D3448" w:rsidRPr="00792CD3" w:rsidRDefault="006E1FA9" w:rsidP="000030D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1, 2, [3+27], 31, </w:t>
            </w:r>
            <w:r w:rsidR="00A35CE5">
              <w:rPr>
                <w:sz w:val="32"/>
                <w:szCs w:val="32"/>
              </w:rPr>
              <w:t>[</w:t>
            </w:r>
            <w:r>
              <w:rPr>
                <w:sz w:val="32"/>
                <w:szCs w:val="32"/>
              </w:rPr>
              <w:t>32+40</w:t>
            </w:r>
            <w:r w:rsidR="00A35CE5">
              <w:rPr>
                <w:sz w:val="32"/>
                <w:szCs w:val="32"/>
              </w:rPr>
              <w:t>]</w:t>
            </w:r>
          </w:p>
        </w:tc>
        <w:tc>
          <w:tcPr>
            <w:tcW w:w="2177" w:type="dxa"/>
            <w:gridSpan w:val="2"/>
          </w:tcPr>
          <w:p w:rsidR="001D3448" w:rsidRDefault="00FD1D6C" w:rsidP="00FA1BA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</w:t>
            </w:r>
            <w:r w:rsidR="006E1FA9">
              <w:rPr>
                <w:sz w:val="32"/>
                <w:szCs w:val="32"/>
              </w:rPr>
              <w:t>1</w:t>
            </w:r>
            <w:r w:rsidR="00FA1BAD">
              <w:rPr>
                <w:sz w:val="32"/>
                <w:szCs w:val="32"/>
              </w:rPr>
              <w:t>0</w:t>
            </w:r>
            <w:r>
              <w:rPr>
                <w:sz w:val="32"/>
                <w:szCs w:val="32"/>
              </w:rPr>
              <w:t xml:space="preserve">’ </w:t>
            </w:r>
          </w:p>
        </w:tc>
      </w:tr>
      <w:tr w:rsidR="001D3448" w:rsidRPr="005B6ADE" w:rsidTr="00FA1BAD">
        <w:trPr>
          <w:gridAfter w:val="2"/>
          <w:wAfter w:w="2177" w:type="dxa"/>
          <w:trHeight w:val="780"/>
        </w:trPr>
        <w:tc>
          <w:tcPr>
            <w:tcW w:w="2943" w:type="dxa"/>
            <w:vMerge/>
          </w:tcPr>
          <w:p w:rsidR="001D3448" w:rsidRPr="005B6ADE" w:rsidRDefault="001D3448" w:rsidP="000030DE">
            <w:pPr>
              <w:rPr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1D3448" w:rsidRPr="005B6ADE" w:rsidRDefault="006F3AAB" w:rsidP="000030D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Τ</w:t>
            </w:r>
            <w:bookmarkStart w:id="0" w:name="_GoBack"/>
            <w:bookmarkEnd w:id="0"/>
          </w:p>
        </w:tc>
        <w:tc>
          <w:tcPr>
            <w:tcW w:w="2410" w:type="dxa"/>
          </w:tcPr>
          <w:p w:rsidR="001D3448" w:rsidRPr="001975D5" w:rsidRDefault="001D3448" w:rsidP="000030DE">
            <w:pPr>
              <w:rPr>
                <w:b/>
                <w:sz w:val="32"/>
                <w:szCs w:val="32"/>
              </w:rPr>
            </w:pPr>
          </w:p>
        </w:tc>
      </w:tr>
      <w:tr w:rsidR="001D3448" w:rsidRPr="005B6ADE" w:rsidTr="00FA1BAD">
        <w:trPr>
          <w:trHeight w:val="780"/>
        </w:trPr>
        <w:tc>
          <w:tcPr>
            <w:tcW w:w="2943" w:type="dxa"/>
            <w:vMerge w:val="restart"/>
          </w:tcPr>
          <w:p w:rsidR="001D3448" w:rsidRPr="005B6ADE" w:rsidRDefault="006E1FA9" w:rsidP="000030DE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Εμμανουηλίδου</w:t>
            </w:r>
            <w:proofErr w:type="spellEnd"/>
            <w:r>
              <w:rPr>
                <w:sz w:val="32"/>
                <w:szCs w:val="32"/>
              </w:rPr>
              <w:t xml:space="preserve"> Κωνσταντία</w:t>
            </w:r>
          </w:p>
        </w:tc>
        <w:tc>
          <w:tcPr>
            <w:tcW w:w="992" w:type="dxa"/>
            <w:vAlign w:val="center"/>
          </w:tcPr>
          <w:p w:rsidR="001D3448" w:rsidRPr="005B6ADE" w:rsidRDefault="001D3448" w:rsidP="000030D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Μ</w:t>
            </w:r>
          </w:p>
        </w:tc>
        <w:tc>
          <w:tcPr>
            <w:tcW w:w="2410" w:type="dxa"/>
          </w:tcPr>
          <w:p w:rsidR="001D3448" w:rsidRPr="005B6ADE" w:rsidRDefault="00A35CE5" w:rsidP="00A35CE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[</w:t>
            </w:r>
            <w:r w:rsidR="006E1FA9">
              <w:rPr>
                <w:sz w:val="32"/>
                <w:szCs w:val="32"/>
              </w:rPr>
              <w:t>20+38</w:t>
            </w:r>
            <w:r>
              <w:rPr>
                <w:sz w:val="32"/>
                <w:szCs w:val="32"/>
              </w:rPr>
              <w:t>]</w:t>
            </w:r>
            <w:r w:rsidR="006E1FA9">
              <w:rPr>
                <w:sz w:val="32"/>
                <w:szCs w:val="32"/>
              </w:rPr>
              <w:t xml:space="preserve">, </w:t>
            </w:r>
            <w:r>
              <w:rPr>
                <w:sz w:val="32"/>
                <w:szCs w:val="32"/>
              </w:rPr>
              <w:t>[</w:t>
            </w:r>
            <w:r w:rsidR="006E1FA9">
              <w:rPr>
                <w:sz w:val="32"/>
                <w:szCs w:val="32"/>
              </w:rPr>
              <w:t>21+39</w:t>
            </w:r>
            <w:r>
              <w:rPr>
                <w:sz w:val="32"/>
                <w:szCs w:val="32"/>
              </w:rPr>
              <w:t>]</w:t>
            </w:r>
            <w:r w:rsidR="006E1FA9">
              <w:rPr>
                <w:sz w:val="32"/>
                <w:szCs w:val="32"/>
              </w:rPr>
              <w:t>, 22, 28, 29, 30</w:t>
            </w:r>
            <w:r>
              <w:rPr>
                <w:sz w:val="32"/>
                <w:szCs w:val="32"/>
              </w:rPr>
              <w:t>, 35</w:t>
            </w:r>
            <w:r w:rsidR="006E1FA9">
              <w:rPr>
                <w:sz w:val="32"/>
                <w:szCs w:val="32"/>
              </w:rPr>
              <w:t xml:space="preserve"> </w:t>
            </w:r>
          </w:p>
        </w:tc>
        <w:tc>
          <w:tcPr>
            <w:tcW w:w="2177" w:type="dxa"/>
            <w:gridSpan w:val="2"/>
          </w:tcPr>
          <w:p w:rsidR="001D3448" w:rsidRDefault="001D3448" w:rsidP="00FA1BA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</w:t>
            </w:r>
            <w:r w:rsidR="00DF7E47">
              <w:rPr>
                <w:sz w:val="32"/>
                <w:szCs w:val="32"/>
              </w:rPr>
              <w:t>2</w:t>
            </w:r>
            <w:r w:rsidR="00FA1BAD">
              <w:rPr>
                <w:sz w:val="32"/>
                <w:szCs w:val="32"/>
              </w:rPr>
              <w:t>0</w:t>
            </w:r>
            <w:r>
              <w:rPr>
                <w:sz w:val="32"/>
                <w:szCs w:val="32"/>
              </w:rPr>
              <w:t>’</w:t>
            </w:r>
          </w:p>
        </w:tc>
      </w:tr>
      <w:tr w:rsidR="001D3448" w:rsidRPr="005B6ADE" w:rsidTr="00FA1BAD">
        <w:trPr>
          <w:gridAfter w:val="2"/>
          <w:wAfter w:w="2177" w:type="dxa"/>
          <w:trHeight w:val="780"/>
        </w:trPr>
        <w:tc>
          <w:tcPr>
            <w:tcW w:w="2943" w:type="dxa"/>
            <w:vMerge/>
          </w:tcPr>
          <w:p w:rsidR="001D3448" w:rsidRPr="005B6ADE" w:rsidRDefault="001D3448" w:rsidP="000030DE">
            <w:pPr>
              <w:rPr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1D3448" w:rsidRPr="005B6ADE" w:rsidRDefault="001D3448" w:rsidP="000030D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Τ</w:t>
            </w:r>
          </w:p>
        </w:tc>
        <w:tc>
          <w:tcPr>
            <w:tcW w:w="2410" w:type="dxa"/>
          </w:tcPr>
          <w:p w:rsidR="001D3448" w:rsidRPr="00A3265A" w:rsidRDefault="001D3448" w:rsidP="000030DE">
            <w:pPr>
              <w:rPr>
                <w:b/>
                <w:sz w:val="32"/>
                <w:szCs w:val="32"/>
              </w:rPr>
            </w:pPr>
          </w:p>
        </w:tc>
      </w:tr>
      <w:tr w:rsidR="000030DE" w:rsidRPr="005B6ADE" w:rsidTr="00FA1BAD">
        <w:trPr>
          <w:gridAfter w:val="1"/>
          <w:wAfter w:w="54" w:type="dxa"/>
          <w:trHeight w:val="780"/>
        </w:trPr>
        <w:tc>
          <w:tcPr>
            <w:tcW w:w="2943" w:type="dxa"/>
            <w:vMerge w:val="restart"/>
          </w:tcPr>
          <w:p w:rsidR="000030DE" w:rsidRPr="005B6ADE" w:rsidRDefault="000030DE" w:rsidP="000030DE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Τσαμαδιά</w:t>
            </w:r>
            <w:proofErr w:type="spellEnd"/>
            <w:r>
              <w:rPr>
                <w:sz w:val="32"/>
                <w:szCs w:val="32"/>
              </w:rPr>
              <w:t xml:space="preserve"> Θεοδώρα </w:t>
            </w:r>
          </w:p>
        </w:tc>
        <w:tc>
          <w:tcPr>
            <w:tcW w:w="992" w:type="dxa"/>
            <w:vAlign w:val="center"/>
          </w:tcPr>
          <w:p w:rsidR="000030DE" w:rsidRPr="005B6ADE" w:rsidRDefault="000030DE" w:rsidP="000030D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Μ</w:t>
            </w:r>
          </w:p>
        </w:tc>
        <w:tc>
          <w:tcPr>
            <w:tcW w:w="2410" w:type="dxa"/>
          </w:tcPr>
          <w:p w:rsidR="000030DE" w:rsidRPr="005B6ADE" w:rsidRDefault="000030DE" w:rsidP="0089742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7,</w:t>
            </w:r>
            <w:r w:rsidR="00897426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8,</w:t>
            </w:r>
            <w:r w:rsidR="00897426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9,</w:t>
            </w:r>
            <w:r w:rsidR="00897426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13,  </w:t>
            </w:r>
            <w:r w:rsidR="00A35CE5">
              <w:rPr>
                <w:sz w:val="32"/>
                <w:szCs w:val="32"/>
              </w:rPr>
              <w:t>[</w:t>
            </w:r>
            <w:r>
              <w:rPr>
                <w:sz w:val="32"/>
                <w:szCs w:val="32"/>
              </w:rPr>
              <w:t>19+37</w:t>
            </w:r>
            <w:r w:rsidR="00A35CE5">
              <w:rPr>
                <w:sz w:val="32"/>
                <w:szCs w:val="32"/>
              </w:rPr>
              <w:t>]</w:t>
            </w:r>
            <w:r w:rsidR="00897426">
              <w:rPr>
                <w:sz w:val="32"/>
                <w:szCs w:val="32"/>
              </w:rPr>
              <w:t xml:space="preserve">, </w:t>
            </w:r>
            <w:r w:rsidR="00A35CE5">
              <w:rPr>
                <w:sz w:val="32"/>
                <w:szCs w:val="32"/>
              </w:rPr>
              <w:t>[</w:t>
            </w:r>
            <w:r w:rsidR="00897426">
              <w:rPr>
                <w:sz w:val="32"/>
                <w:szCs w:val="32"/>
              </w:rPr>
              <w:t>33+34</w:t>
            </w:r>
            <w:r w:rsidR="00A35CE5">
              <w:rPr>
                <w:sz w:val="32"/>
                <w:szCs w:val="32"/>
              </w:rPr>
              <w:t>]</w:t>
            </w: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0DE" w:rsidRPr="00FD1D6C" w:rsidRDefault="00FD1D6C" w:rsidP="00FA1BAD">
            <w:pPr>
              <w:rPr>
                <w:sz w:val="32"/>
                <w:szCs w:val="32"/>
              </w:rPr>
            </w:pPr>
            <w:r w:rsidRPr="00FD1D6C">
              <w:rPr>
                <w:sz w:val="32"/>
                <w:szCs w:val="32"/>
              </w:rPr>
              <w:t>10.</w:t>
            </w:r>
            <w:r w:rsidR="00FA1BAD">
              <w:rPr>
                <w:sz w:val="32"/>
                <w:szCs w:val="32"/>
              </w:rPr>
              <w:t>30’</w:t>
            </w:r>
          </w:p>
        </w:tc>
      </w:tr>
      <w:tr w:rsidR="000030DE" w:rsidRPr="005B6ADE" w:rsidTr="00FA1BAD">
        <w:trPr>
          <w:gridAfter w:val="2"/>
          <w:wAfter w:w="2177" w:type="dxa"/>
          <w:trHeight w:val="780"/>
        </w:trPr>
        <w:tc>
          <w:tcPr>
            <w:tcW w:w="2943" w:type="dxa"/>
            <w:vMerge/>
          </w:tcPr>
          <w:p w:rsidR="000030DE" w:rsidRPr="005B6ADE" w:rsidRDefault="000030DE" w:rsidP="000030DE">
            <w:pPr>
              <w:rPr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0030DE" w:rsidRDefault="00FA1BAD" w:rsidP="000030D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Τ</w:t>
            </w:r>
          </w:p>
        </w:tc>
        <w:tc>
          <w:tcPr>
            <w:tcW w:w="2410" w:type="dxa"/>
          </w:tcPr>
          <w:p w:rsidR="000030DE" w:rsidRPr="000A2472" w:rsidRDefault="000030DE" w:rsidP="000030DE">
            <w:pPr>
              <w:rPr>
                <w:sz w:val="32"/>
                <w:szCs w:val="32"/>
              </w:rPr>
            </w:pPr>
          </w:p>
        </w:tc>
      </w:tr>
      <w:tr w:rsidR="001D3448" w:rsidRPr="005B6ADE" w:rsidTr="00FA1BAD">
        <w:trPr>
          <w:trHeight w:val="780"/>
        </w:trPr>
        <w:tc>
          <w:tcPr>
            <w:tcW w:w="2943" w:type="dxa"/>
            <w:vMerge w:val="restart"/>
          </w:tcPr>
          <w:p w:rsidR="001D3448" w:rsidRPr="005B6ADE" w:rsidRDefault="00897426" w:rsidP="000030D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Τζαμπάζη Βασιλική</w:t>
            </w:r>
          </w:p>
          <w:p w:rsidR="001D3448" w:rsidRPr="005B6ADE" w:rsidRDefault="001D3448" w:rsidP="000030DE">
            <w:pPr>
              <w:rPr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1D3448" w:rsidRDefault="001D3448" w:rsidP="000030D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Μ</w:t>
            </w:r>
          </w:p>
        </w:tc>
        <w:tc>
          <w:tcPr>
            <w:tcW w:w="2410" w:type="dxa"/>
          </w:tcPr>
          <w:p w:rsidR="001D3448" w:rsidRPr="005B6ADE" w:rsidRDefault="00897426" w:rsidP="00A35CE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11, 12</w:t>
            </w:r>
            <w:r>
              <w:rPr>
                <w:sz w:val="32"/>
                <w:szCs w:val="32"/>
              </w:rPr>
              <w:t>, 16, 17, 24,</w:t>
            </w:r>
            <w:r w:rsidR="00A35CE5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25,</w:t>
            </w:r>
            <w:r w:rsidR="00A35CE5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26</w:t>
            </w:r>
          </w:p>
        </w:tc>
        <w:tc>
          <w:tcPr>
            <w:tcW w:w="2177" w:type="dxa"/>
            <w:gridSpan w:val="2"/>
          </w:tcPr>
          <w:p w:rsidR="001D3448" w:rsidRDefault="00FD1D6C" w:rsidP="00FA1BA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10.4</w:t>
            </w:r>
            <w:r w:rsidR="00FA1BAD">
              <w:rPr>
                <w:sz w:val="32"/>
                <w:szCs w:val="32"/>
              </w:rPr>
              <w:t>0</w:t>
            </w:r>
            <w:r>
              <w:rPr>
                <w:sz w:val="32"/>
                <w:szCs w:val="32"/>
              </w:rPr>
              <w:t xml:space="preserve">’ </w:t>
            </w:r>
          </w:p>
        </w:tc>
      </w:tr>
      <w:tr w:rsidR="001D3448" w:rsidRPr="005B6ADE" w:rsidTr="00FA1BAD">
        <w:trPr>
          <w:gridAfter w:val="2"/>
          <w:wAfter w:w="2177" w:type="dxa"/>
          <w:trHeight w:val="780"/>
        </w:trPr>
        <w:tc>
          <w:tcPr>
            <w:tcW w:w="2943" w:type="dxa"/>
            <w:vMerge/>
          </w:tcPr>
          <w:p w:rsidR="001D3448" w:rsidRPr="005B6ADE" w:rsidRDefault="001D3448" w:rsidP="000030DE">
            <w:pPr>
              <w:rPr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1D3448" w:rsidRDefault="001D3448" w:rsidP="000030D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Τ</w:t>
            </w:r>
          </w:p>
        </w:tc>
        <w:tc>
          <w:tcPr>
            <w:tcW w:w="2410" w:type="dxa"/>
          </w:tcPr>
          <w:p w:rsidR="001D3448" w:rsidRPr="005B6ADE" w:rsidRDefault="001D3448" w:rsidP="000030DE">
            <w:pPr>
              <w:rPr>
                <w:sz w:val="32"/>
                <w:szCs w:val="32"/>
              </w:rPr>
            </w:pPr>
          </w:p>
        </w:tc>
      </w:tr>
    </w:tbl>
    <w:p w:rsidR="006D504D" w:rsidRPr="00CC0A2C" w:rsidRDefault="001D3448" w:rsidP="006D504D">
      <w:pPr>
        <w:rPr>
          <w:sz w:val="28"/>
          <w:szCs w:val="28"/>
        </w:rPr>
      </w:pPr>
      <w:r w:rsidRPr="006E1FA9">
        <w:rPr>
          <w:sz w:val="28"/>
          <w:szCs w:val="28"/>
        </w:rPr>
        <w:br w:type="textWrapping" w:clear="all"/>
      </w:r>
      <w:r w:rsidR="006D504D">
        <w:rPr>
          <w:sz w:val="28"/>
          <w:szCs w:val="28"/>
          <w:lang w:val="en-US"/>
        </w:rPr>
        <w:t>H</w:t>
      </w:r>
      <w:r w:rsidR="006D504D" w:rsidRPr="00152271">
        <w:rPr>
          <w:sz w:val="28"/>
          <w:szCs w:val="28"/>
        </w:rPr>
        <w:t xml:space="preserve"> </w:t>
      </w:r>
      <w:r w:rsidR="006D504D">
        <w:rPr>
          <w:sz w:val="28"/>
          <w:szCs w:val="28"/>
        </w:rPr>
        <w:t xml:space="preserve">σειρά εκφώνησης των υποθέσεων ενδέχεται να μεταβληθεί για υπηρεσιακούς λόγους </w:t>
      </w:r>
    </w:p>
    <w:p w:rsidR="00CC0A2C" w:rsidRPr="005B6ADE" w:rsidRDefault="00CC0A2C">
      <w:pPr>
        <w:rPr>
          <w:sz w:val="32"/>
          <w:szCs w:val="32"/>
        </w:rPr>
      </w:pPr>
    </w:p>
    <w:sectPr w:rsidR="00CC0A2C" w:rsidRPr="005B6ADE" w:rsidSect="0088167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A2C"/>
    <w:rsid w:val="000030DE"/>
    <w:rsid w:val="0000351A"/>
    <w:rsid w:val="000A2472"/>
    <w:rsid w:val="00103E57"/>
    <w:rsid w:val="001922B0"/>
    <w:rsid w:val="001975D5"/>
    <w:rsid w:val="001D3448"/>
    <w:rsid w:val="001F53C4"/>
    <w:rsid w:val="00290CBF"/>
    <w:rsid w:val="002B6B55"/>
    <w:rsid w:val="002D5609"/>
    <w:rsid w:val="002F5DDC"/>
    <w:rsid w:val="00306CC1"/>
    <w:rsid w:val="00374166"/>
    <w:rsid w:val="00375EAB"/>
    <w:rsid w:val="003D32B9"/>
    <w:rsid w:val="004579DB"/>
    <w:rsid w:val="00475199"/>
    <w:rsid w:val="005B6ADE"/>
    <w:rsid w:val="00677E1C"/>
    <w:rsid w:val="006D405F"/>
    <w:rsid w:val="006D504D"/>
    <w:rsid w:val="006E1FA9"/>
    <w:rsid w:val="006F3AAB"/>
    <w:rsid w:val="007020AF"/>
    <w:rsid w:val="00792CD3"/>
    <w:rsid w:val="007C1887"/>
    <w:rsid w:val="008002AB"/>
    <w:rsid w:val="00853992"/>
    <w:rsid w:val="0087120C"/>
    <w:rsid w:val="00881676"/>
    <w:rsid w:val="00891E42"/>
    <w:rsid w:val="00897426"/>
    <w:rsid w:val="0098697D"/>
    <w:rsid w:val="009965E6"/>
    <w:rsid w:val="00A1079C"/>
    <w:rsid w:val="00A31CA3"/>
    <w:rsid w:val="00A3265A"/>
    <w:rsid w:val="00A35CE5"/>
    <w:rsid w:val="00A56F77"/>
    <w:rsid w:val="00A90A65"/>
    <w:rsid w:val="00AB2B57"/>
    <w:rsid w:val="00B26DD2"/>
    <w:rsid w:val="00B6499E"/>
    <w:rsid w:val="00B6681A"/>
    <w:rsid w:val="00B86C6E"/>
    <w:rsid w:val="00BE5640"/>
    <w:rsid w:val="00C27D75"/>
    <w:rsid w:val="00C32A46"/>
    <w:rsid w:val="00C87A21"/>
    <w:rsid w:val="00C96DB4"/>
    <w:rsid w:val="00CA36F1"/>
    <w:rsid w:val="00CC0A2C"/>
    <w:rsid w:val="00CF13A7"/>
    <w:rsid w:val="00D62F9B"/>
    <w:rsid w:val="00DA69EC"/>
    <w:rsid w:val="00DF7E47"/>
    <w:rsid w:val="00E22AB5"/>
    <w:rsid w:val="00E865FF"/>
    <w:rsid w:val="00E86EF6"/>
    <w:rsid w:val="00EF0759"/>
    <w:rsid w:val="00F43F47"/>
    <w:rsid w:val="00FA1BAD"/>
    <w:rsid w:val="00FD1D6C"/>
    <w:rsid w:val="00FF2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0A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">
    <w:name w:val="Light Shading Accent 4"/>
    <w:basedOn w:val="a1"/>
    <w:uiPriority w:val="60"/>
    <w:rsid w:val="00CC0A2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4">
    <w:name w:val="Light Shading"/>
    <w:basedOn w:val="a1"/>
    <w:uiPriority w:val="60"/>
    <w:rsid w:val="00CC0A2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2">
    <w:name w:val="Light Shading Accent 2"/>
    <w:basedOn w:val="a1"/>
    <w:uiPriority w:val="60"/>
    <w:rsid w:val="00CC0A2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CC0A2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5">
    <w:name w:val="Light Shading Accent 5"/>
    <w:basedOn w:val="a1"/>
    <w:uiPriority w:val="60"/>
    <w:rsid w:val="00CC0A2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1">
    <w:name w:val="Light Shading Accent 1"/>
    <w:basedOn w:val="a1"/>
    <w:uiPriority w:val="60"/>
    <w:rsid w:val="00CC0A2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0A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">
    <w:name w:val="Light Shading Accent 4"/>
    <w:basedOn w:val="a1"/>
    <w:uiPriority w:val="60"/>
    <w:rsid w:val="00CC0A2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4">
    <w:name w:val="Light Shading"/>
    <w:basedOn w:val="a1"/>
    <w:uiPriority w:val="60"/>
    <w:rsid w:val="00CC0A2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2">
    <w:name w:val="Light Shading Accent 2"/>
    <w:basedOn w:val="a1"/>
    <w:uiPriority w:val="60"/>
    <w:rsid w:val="00CC0A2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CC0A2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5">
    <w:name w:val="Light Shading Accent 5"/>
    <w:basedOn w:val="a1"/>
    <w:uiPriority w:val="60"/>
    <w:rsid w:val="00CC0A2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1">
    <w:name w:val="Light Shading Accent 1"/>
    <w:basedOn w:val="a1"/>
    <w:uiPriority w:val="60"/>
    <w:rsid w:val="00CC0A2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86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ΕΠΠtools</Company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ΕΜΙ</cp:lastModifiedBy>
  <cp:revision>4</cp:revision>
  <cp:lastPrinted>2020-10-20T11:44:00Z</cp:lastPrinted>
  <dcterms:created xsi:type="dcterms:W3CDTF">2020-10-20T11:13:00Z</dcterms:created>
  <dcterms:modified xsi:type="dcterms:W3CDTF">2020-10-20T11:54:00Z</dcterms:modified>
</cp:coreProperties>
</file>