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0" w:rsidRPr="00C8232A" w:rsidRDefault="00C8232A" w:rsidP="00512F2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>ΠΟΛΙΤΙΚΟ ΕΦΕΤΕΙΟ</w:t>
      </w:r>
    </w:p>
    <w:p w:rsidR="00D221A0" w:rsidRPr="00C8232A" w:rsidRDefault="00E13FBC" w:rsidP="00512F2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 xml:space="preserve"> ΔΙΚΑΣΙΜΟΣ </w:t>
      </w:r>
      <w:r w:rsidR="00D221A0" w:rsidRPr="00C8232A">
        <w:rPr>
          <w:rFonts w:ascii="Century Gothic" w:hAnsi="Century Gothic"/>
          <w:b/>
          <w:sz w:val="36"/>
          <w:szCs w:val="36"/>
          <w:u w:val="single"/>
        </w:rPr>
        <w:t>17-12</w:t>
      </w:r>
      <w:r w:rsidR="000127D5" w:rsidRPr="00C8232A">
        <w:rPr>
          <w:rFonts w:ascii="Century Gothic" w:hAnsi="Century Gothic"/>
          <w:b/>
          <w:sz w:val="36"/>
          <w:szCs w:val="36"/>
          <w:u w:val="single"/>
        </w:rPr>
        <w:t>-2020</w:t>
      </w:r>
      <w:r w:rsidR="001C5063" w:rsidRPr="00C8232A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D221A0" w:rsidRPr="00C8232A">
        <w:rPr>
          <w:rFonts w:ascii="Century Gothic" w:hAnsi="Century Gothic"/>
          <w:b/>
          <w:sz w:val="36"/>
          <w:szCs w:val="36"/>
          <w:u w:val="single"/>
        </w:rPr>
        <w:t>Τμήμα Ε</w:t>
      </w:r>
      <w:r w:rsidR="00CC0A2C" w:rsidRPr="00C8232A">
        <w:rPr>
          <w:rFonts w:ascii="Century Gothic" w:hAnsi="Century Gothic"/>
          <w:b/>
          <w:sz w:val="36"/>
          <w:szCs w:val="36"/>
          <w:u w:val="single"/>
        </w:rPr>
        <w:t>’</w:t>
      </w:r>
      <w:r w:rsidR="00D221A0" w:rsidRPr="00C8232A">
        <w:rPr>
          <w:rFonts w:ascii="Century Gothic" w:hAnsi="Century Gothic"/>
          <w:b/>
          <w:sz w:val="36"/>
          <w:szCs w:val="36"/>
          <w:u w:val="single"/>
        </w:rPr>
        <w:t>,</w:t>
      </w:r>
    </w:p>
    <w:p w:rsidR="00037666" w:rsidRPr="00512F2B" w:rsidRDefault="00D221A0" w:rsidP="00512F2B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>ΠΡΟΕΔΡΟΣ: κ. ΒΑΣΙΛΙΚΗ ΠΟΥΡΑ</w:t>
      </w:r>
      <w:r>
        <w:rPr>
          <w:rFonts w:ascii="Century Gothic" w:hAnsi="Century Gothic"/>
          <w:b/>
          <w:sz w:val="40"/>
          <w:szCs w:val="40"/>
          <w:u w:val="single"/>
        </w:rPr>
        <w:t xml:space="preserve"> </w:t>
      </w:r>
    </w:p>
    <w:p w:rsidR="00A10F62" w:rsidRDefault="00037666" w:rsidP="00512F2B">
      <w:pPr>
        <w:spacing w:after="0" w:line="240" w:lineRule="auto"/>
        <w:jc w:val="center"/>
        <w:rPr>
          <w:rFonts w:ascii="Century Gothic" w:hAnsi="Century Gothic"/>
          <w:sz w:val="28"/>
          <w:szCs w:val="28"/>
          <w:u w:val="single"/>
        </w:rPr>
      </w:pPr>
      <w:r w:rsidRPr="00D221A0">
        <w:rPr>
          <w:rFonts w:ascii="Century Gothic" w:hAnsi="Century Gothic"/>
          <w:sz w:val="28"/>
          <w:szCs w:val="28"/>
        </w:rPr>
        <w:t xml:space="preserve">Γραμματέας: </w:t>
      </w:r>
      <w:proofErr w:type="spellStart"/>
      <w:r w:rsidRPr="00D221A0">
        <w:rPr>
          <w:rFonts w:ascii="Century Gothic" w:hAnsi="Century Gothic"/>
          <w:sz w:val="28"/>
          <w:szCs w:val="28"/>
        </w:rPr>
        <w:t>Ευγγελία</w:t>
      </w:r>
      <w:proofErr w:type="spellEnd"/>
      <w:r w:rsidRPr="00D221A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D221A0">
        <w:rPr>
          <w:rFonts w:ascii="Century Gothic" w:hAnsi="Century Gothic"/>
          <w:sz w:val="28"/>
          <w:szCs w:val="28"/>
        </w:rPr>
        <w:t>Κουκουμπή</w:t>
      </w:r>
      <w:proofErr w:type="spellEnd"/>
      <w:r w:rsidR="001C5063" w:rsidRPr="00D221A0">
        <w:rPr>
          <w:rFonts w:ascii="Century Gothic" w:hAnsi="Century Gothic"/>
          <w:sz w:val="28"/>
          <w:szCs w:val="28"/>
          <w:u w:val="single"/>
        </w:rPr>
        <w:t xml:space="preserve"> </w:t>
      </w:r>
      <w:r w:rsidR="004509C6" w:rsidRPr="00D221A0">
        <w:rPr>
          <w:rFonts w:ascii="Century Gothic" w:hAnsi="Century Gothic"/>
          <w:sz w:val="28"/>
          <w:szCs w:val="28"/>
          <w:u w:val="single"/>
        </w:rPr>
        <w:t>[γρ.332</w:t>
      </w:r>
      <w:r w:rsidR="004509C6" w:rsidRPr="00D221A0">
        <w:rPr>
          <w:rFonts w:ascii="Century Gothic" w:hAnsi="Century Gothic"/>
          <w:sz w:val="28"/>
          <w:szCs w:val="28"/>
          <w:u w:val="single"/>
          <w:vertAlign w:val="superscript"/>
        </w:rPr>
        <w:t>Α</w:t>
      </w:r>
      <w:r w:rsidR="004509C6" w:rsidRPr="00D221A0">
        <w:rPr>
          <w:rFonts w:ascii="Century Gothic" w:hAnsi="Century Gothic"/>
          <w:sz w:val="28"/>
          <w:szCs w:val="28"/>
          <w:u w:val="single"/>
        </w:rPr>
        <w:t>]</w:t>
      </w:r>
    </w:p>
    <w:p w:rsidR="00670D6E" w:rsidRDefault="00670D6E" w:rsidP="00BD1717">
      <w:pPr>
        <w:spacing w:after="0" w:line="240" w:lineRule="auto"/>
        <w:jc w:val="both"/>
        <w:rPr>
          <w:rFonts w:ascii="Century Gothic" w:hAnsi="Century Gothic"/>
          <w:b/>
          <w:sz w:val="36"/>
          <w:szCs w:val="36"/>
          <w:highlight w:val="red"/>
          <w:u w:val="single"/>
        </w:rPr>
      </w:pPr>
    </w:p>
    <w:p w:rsidR="00612219" w:rsidRPr="00384502" w:rsidRDefault="00612219" w:rsidP="00BD1717">
      <w:pPr>
        <w:spacing w:after="0" w:line="240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384502">
        <w:rPr>
          <w:rFonts w:ascii="Century Gothic" w:hAnsi="Century Gothic"/>
          <w:b/>
          <w:sz w:val="36"/>
          <w:szCs w:val="36"/>
          <w:u w:val="single"/>
        </w:rPr>
        <w:t xml:space="preserve">ΔΕΝ </w:t>
      </w:r>
      <w:r w:rsidR="00BD1717" w:rsidRPr="00384502">
        <w:rPr>
          <w:rFonts w:ascii="Century Gothic" w:hAnsi="Century Gothic"/>
          <w:b/>
          <w:sz w:val="36"/>
          <w:szCs w:val="36"/>
          <w:u w:val="single"/>
        </w:rPr>
        <w:t>ΑΠΟΣΥΡ</w:t>
      </w:r>
      <w:r w:rsidRPr="00384502">
        <w:rPr>
          <w:rFonts w:ascii="Century Gothic" w:hAnsi="Century Gothic"/>
          <w:b/>
          <w:sz w:val="36"/>
          <w:szCs w:val="36"/>
          <w:u w:val="single"/>
        </w:rPr>
        <w:t>ΕΤΑΙ ΚΑΜΙΑ ΥΠΟΘΕΣΗ</w:t>
      </w:r>
    </w:p>
    <w:p w:rsidR="00BD1717" w:rsidRPr="00D221A0" w:rsidRDefault="00BD1717" w:rsidP="00512F2B">
      <w:pPr>
        <w:spacing w:after="0" w:line="240" w:lineRule="auto"/>
        <w:jc w:val="center"/>
        <w:rPr>
          <w:rFonts w:ascii="Century Gothic" w:hAnsi="Century Gothic"/>
          <w:sz w:val="28"/>
          <w:szCs w:val="28"/>
          <w:u w:val="single"/>
        </w:rPr>
      </w:pPr>
      <w:bookmarkStart w:id="0" w:name="_GoBack"/>
      <w:bookmarkEnd w:id="0"/>
    </w:p>
    <w:p w:rsidR="00A10F62" w:rsidRPr="00C8232A" w:rsidRDefault="00A10F62" w:rsidP="00512F2B">
      <w:pPr>
        <w:spacing w:after="0" w:line="240" w:lineRule="auto"/>
        <w:jc w:val="center"/>
        <w:rPr>
          <w:rFonts w:ascii="Century Gothic" w:hAnsi="Century Gothic" w:cs="Arial"/>
          <w:b/>
          <w:bCs/>
          <w:sz w:val="36"/>
          <w:szCs w:val="36"/>
        </w:rPr>
      </w:pPr>
      <w:r w:rsidRPr="00C8232A">
        <w:rPr>
          <w:rFonts w:ascii="Century Gothic" w:hAnsi="Century Gothic" w:cs="Arial"/>
          <w:b/>
          <w:bCs/>
          <w:sz w:val="36"/>
          <w:szCs w:val="36"/>
        </w:rPr>
        <w:t>Η ΕΚΦΩΝΗΣΗ ΤΩΝ ΥΠΟΘΕΣΕΩΝ ΘΑ ΓΙΝΕΙ ΜΕ ΤΗ ΣΕΙΡΑ ΠΟΥ ΑΚΟΛΟΥΘΕΙ :</w:t>
      </w:r>
    </w:p>
    <w:p w:rsidR="00C01BBE" w:rsidRDefault="00A10F62" w:rsidP="00512F2B">
      <w:pPr>
        <w:spacing w:after="0" w:line="240" w:lineRule="auto"/>
        <w:jc w:val="center"/>
        <w:rPr>
          <w:rFonts w:ascii="Century Gothic" w:hAnsi="Century Gothic" w:cs="Arial"/>
          <w:b/>
          <w:bCs/>
          <w:i/>
          <w:sz w:val="28"/>
          <w:szCs w:val="28"/>
        </w:rPr>
      </w:pPr>
      <w:r w:rsidRPr="003B02E5">
        <w:rPr>
          <w:rFonts w:ascii="Century Gothic" w:hAnsi="Century Gothic" w:cs="Arial"/>
          <w:b/>
          <w:bCs/>
          <w:i/>
          <w:sz w:val="28"/>
          <w:szCs w:val="28"/>
        </w:rPr>
        <w:t>(</w:t>
      </w:r>
      <w:r w:rsidR="00037666" w:rsidRPr="003B02E5">
        <w:rPr>
          <w:rFonts w:ascii="Century Gothic" w:hAnsi="Century Gothic" w:cs="Arial"/>
          <w:b/>
          <w:bCs/>
          <w:i/>
          <w:sz w:val="28"/>
          <w:szCs w:val="28"/>
        </w:rPr>
        <w:t xml:space="preserve"> </w:t>
      </w:r>
      <w:r w:rsidR="00037666" w:rsidRPr="003B02E5">
        <w:rPr>
          <w:rFonts w:ascii="Century Gothic" w:hAnsi="Century Gothic" w:cs="Arial"/>
          <w:bCs/>
          <w:i/>
          <w:sz w:val="28"/>
          <w:szCs w:val="28"/>
        </w:rPr>
        <w:t>ΠΙΘΑΝΕΣ</w:t>
      </w:r>
      <w:r w:rsidRPr="003B02E5">
        <w:rPr>
          <w:rFonts w:ascii="Century Gothic" w:hAnsi="Century Gothic" w:cs="Arial"/>
          <w:bCs/>
          <w:i/>
          <w:sz w:val="28"/>
          <w:szCs w:val="28"/>
        </w:rPr>
        <w:t xml:space="preserve"> ΜΕΤΑΒΟΛΕΣ ΟΦΕΙΛΟΝΤΑΙ ΣΕ ΥΠΗΡΕΣΙΑΚΟΥΣ ΛΟΓΟΥΣ</w:t>
      </w:r>
      <w:r w:rsidR="00037666" w:rsidRPr="003B02E5">
        <w:rPr>
          <w:rFonts w:ascii="Century Gothic" w:hAnsi="Century Gothic" w:cs="Arial"/>
          <w:bCs/>
          <w:i/>
          <w:sz w:val="28"/>
          <w:szCs w:val="28"/>
        </w:rPr>
        <w:t xml:space="preserve"> </w:t>
      </w:r>
      <w:r w:rsidRPr="003B02E5">
        <w:rPr>
          <w:rFonts w:ascii="Century Gothic" w:hAnsi="Century Gothic" w:cs="Arial"/>
          <w:b/>
          <w:bCs/>
          <w:i/>
          <w:sz w:val="28"/>
          <w:szCs w:val="28"/>
        </w:rPr>
        <w:t>)</w:t>
      </w:r>
    </w:p>
    <w:p w:rsidR="00C01BBE" w:rsidRPr="003B02E5" w:rsidRDefault="00C01BBE" w:rsidP="00512F2B">
      <w:pPr>
        <w:spacing w:after="0" w:line="240" w:lineRule="auto"/>
        <w:jc w:val="center"/>
        <w:rPr>
          <w:rFonts w:ascii="Century Gothic" w:hAnsi="Century Gothic"/>
          <w:i/>
          <w:sz w:val="28"/>
          <w:szCs w:val="28"/>
          <w:u w:val="single"/>
        </w:rPr>
      </w:pPr>
    </w:p>
    <w:tbl>
      <w:tblPr>
        <w:tblStyle w:val="a3"/>
        <w:tblW w:w="11905" w:type="dxa"/>
        <w:tblLook w:val="04A0" w:firstRow="1" w:lastRow="0" w:firstColumn="1" w:lastColumn="0" w:noHBand="0" w:noVBand="1"/>
      </w:tblPr>
      <w:tblGrid>
        <w:gridCol w:w="3203"/>
        <w:gridCol w:w="2123"/>
        <w:gridCol w:w="6579"/>
      </w:tblGrid>
      <w:tr w:rsidR="0014770D" w:rsidRPr="00512F2B" w:rsidTr="00E053EA">
        <w:tc>
          <w:tcPr>
            <w:tcW w:w="3203" w:type="dxa"/>
          </w:tcPr>
          <w:p w:rsidR="0014770D" w:rsidRPr="00512F2B" w:rsidRDefault="0014770D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ΕΦΕΤΕΣ</w:t>
            </w:r>
          </w:p>
        </w:tc>
        <w:tc>
          <w:tcPr>
            <w:tcW w:w="2123" w:type="dxa"/>
          </w:tcPr>
          <w:p w:rsidR="0014770D" w:rsidRPr="00512F2B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ΩΡΕΣ</w:t>
            </w:r>
          </w:p>
          <w:p w:rsidR="00D01ACC" w:rsidRPr="00512F2B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ΕΚΦΩΝΗΣΗΣ</w:t>
            </w:r>
          </w:p>
        </w:tc>
        <w:tc>
          <w:tcPr>
            <w:tcW w:w="6579" w:type="dxa"/>
          </w:tcPr>
          <w:p w:rsidR="0014770D" w:rsidRPr="00512F2B" w:rsidRDefault="0014770D" w:rsidP="00D01ACC">
            <w:pPr>
              <w:ind w:right="261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ΜΟΝΟΜΕΛΕΣ</w:t>
            </w:r>
          </w:p>
        </w:tc>
      </w:tr>
      <w:tr w:rsidR="0014770D" w:rsidRPr="00512F2B" w:rsidTr="00E053EA">
        <w:trPr>
          <w:trHeight w:val="970"/>
        </w:trPr>
        <w:tc>
          <w:tcPr>
            <w:tcW w:w="3203" w:type="dxa"/>
          </w:tcPr>
          <w:p w:rsidR="00DE10E8" w:rsidRPr="00512F2B" w:rsidRDefault="00D221A0" w:rsidP="003B02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ΦΩΤΟΠΟΥΛΟΥ ΟΥΡΑΝΙΑ</w:t>
            </w:r>
          </w:p>
        </w:tc>
        <w:tc>
          <w:tcPr>
            <w:tcW w:w="2123" w:type="dxa"/>
          </w:tcPr>
          <w:p w:rsidR="0014770D" w:rsidRPr="00C46CA2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C46CA2" w:rsidRDefault="000923F0" w:rsidP="000545C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C46CA2">
              <w:rPr>
                <w:rFonts w:ascii="Century Gothic" w:hAnsi="Century Gothic"/>
                <w:sz w:val="32"/>
                <w:szCs w:val="32"/>
              </w:rPr>
              <w:t>10</w:t>
            </w:r>
            <w:r w:rsidR="000545C4" w:rsidRPr="00C46CA2">
              <w:rPr>
                <w:rFonts w:ascii="Century Gothic" w:hAnsi="Century Gothic"/>
                <w:sz w:val="32"/>
                <w:szCs w:val="32"/>
              </w:rPr>
              <w:t>.00</w:t>
            </w:r>
            <w:r w:rsidRPr="00C46CA2">
              <w:rPr>
                <w:rFonts w:ascii="Century Gothic" w:hAnsi="Century Gothic"/>
                <w:sz w:val="32"/>
                <w:szCs w:val="32"/>
              </w:rPr>
              <w:t>-10.</w:t>
            </w:r>
            <w:r w:rsidR="000545C4" w:rsidRPr="00C46CA2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6579" w:type="dxa"/>
          </w:tcPr>
          <w:p w:rsidR="0014770D" w:rsidRDefault="00E053EA" w:rsidP="00DE10E8">
            <w:pPr>
              <w:ind w:right="3609"/>
              <w:jc w:val="both"/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Πιν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Pr="00C46CA2">
              <w:rPr>
                <w:rFonts w:ascii="Century Gothic" w:hAnsi="Century Gothic"/>
                <w:sz w:val="28"/>
                <w:szCs w:val="28"/>
              </w:rPr>
              <w:t>[2+5], [3+4],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:rsidR="00E053EA" w:rsidRPr="00DC4EF2" w:rsidRDefault="00E053EA" w:rsidP="00612219">
            <w:pPr>
              <w:ind w:right="3609"/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[18+39+</w:t>
            </w:r>
            <w:r w:rsidR="00612219">
              <w:rPr>
                <w:rFonts w:ascii="Century Gothic" w:hAnsi="Century Gothic"/>
                <w:sz w:val="28"/>
                <w:szCs w:val="28"/>
              </w:rPr>
              <w:t>4</w:t>
            </w:r>
            <w:r>
              <w:rPr>
                <w:rFonts w:ascii="Century Gothic" w:hAnsi="Century Gothic"/>
                <w:sz w:val="28"/>
                <w:szCs w:val="28"/>
              </w:rPr>
              <w:t>0], 24</w:t>
            </w:r>
          </w:p>
        </w:tc>
      </w:tr>
      <w:tr w:rsidR="0014770D" w:rsidRPr="008955F8" w:rsidTr="00E053EA">
        <w:trPr>
          <w:trHeight w:val="916"/>
        </w:trPr>
        <w:tc>
          <w:tcPr>
            <w:tcW w:w="3203" w:type="dxa"/>
          </w:tcPr>
          <w:p w:rsidR="0014770D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>ΑΝΘΟΠΟΥΛΟΥ ΑΝΑΣΤΑΣΙΑ</w:t>
            </w:r>
          </w:p>
        </w:tc>
        <w:tc>
          <w:tcPr>
            <w:tcW w:w="2123" w:type="dxa"/>
          </w:tcPr>
          <w:p w:rsidR="0014770D" w:rsidRPr="008955F8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8955F8" w:rsidRDefault="000923F0" w:rsidP="000545C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955F8">
              <w:rPr>
                <w:rFonts w:ascii="Century Gothic" w:hAnsi="Century Gothic"/>
                <w:sz w:val="32"/>
                <w:szCs w:val="32"/>
              </w:rPr>
              <w:t>10.</w:t>
            </w:r>
            <w:r w:rsidR="000545C4" w:rsidRPr="008955F8">
              <w:rPr>
                <w:rFonts w:ascii="Century Gothic" w:hAnsi="Century Gothic"/>
                <w:sz w:val="32"/>
                <w:szCs w:val="32"/>
              </w:rPr>
              <w:t>11</w:t>
            </w:r>
            <w:r w:rsidRPr="008955F8">
              <w:rPr>
                <w:rFonts w:ascii="Century Gothic" w:hAnsi="Century Gothic"/>
                <w:sz w:val="32"/>
                <w:szCs w:val="32"/>
              </w:rPr>
              <w:t>-1</w:t>
            </w:r>
            <w:r w:rsidR="000545C4" w:rsidRPr="008955F8">
              <w:rPr>
                <w:rFonts w:ascii="Century Gothic" w:hAnsi="Century Gothic"/>
                <w:sz w:val="32"/>
                <w:szCs w:val="32"/>
              </w:rPr>
              <w:t>0.21</w:t>
            </w:r>
          </w:p>
        </w:tc>
        <w:tc>
          <w:tcPr>
            <w:tcW w:w="6579" w:type="dxa"/>
          </w:tcPr>
          <w:p w:rsidR="00C46CA2" w:rsidRPr="008955F8" w:rsidRDefault="00236E43" w:rsidP="00E053E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[</w:t>
            </w:r>
            <w:r w:rsidR="00E053EA" w:rsidRPr="008955F8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="00C46CA2" w:rsidRPr="008955F8">
              <w:rPr>
                <w:rFonts w:ascii="Century Gothic" w:hAnsi="Century Gothic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κοινή</w:t>
            </w:r>
            <w:r w:rsidR="00C46CA2" w:rsidRPr="008955F8">
              <w:rPr>
                <w:rFonts w:ascii="Century Gothic" w:hAnsi="Century Gothic"/>
                <w:b/>
                <w:sz w:val="28"/>
                <w:szCs w:val="28"/>
              </w:rPr>
              <w:t xml:space="preserve"> δήλωση αναβολής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]</w:t>
            </w:r>
            <w:r w:rsidR="00C46CA2" w:rsidRPr="008955F8">
              <w:rPr>
                <w:rFonts w:ascii="Century Gothic" w:hAnsi="Century Gothic"/>
                <w:sz w:val="28"/>
                <w:szCs w:val="28"/>
              </w:rPr>
              <w:t xml:space="preserve">- </w:t>
            </w:r>
          </w:p>
          <w:p w:rsidR="0014770D" w:rsidRPr="008955F8" w:rsidRDefault="00E053EA" w:rsidP="00E053EA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sz w:val="28"/>
                <w:szCs w:val="28"/>
              </w:rPr>
              <w:t>12, 15,</w:t>
            </w:r>
            <w:r w:rsidR="00735645">
              <w:rPr>
                <w:rFonts w:ascii="Century Gothic" w:hAnsi="Century Gothic"/>
                <w:sz w:val="28"/>
                <w:szCs w:val="28"/>
              </w:rPr>
              <w:t xml:space="preserve"> 19  [20+27], 25</w:t>
            </w:r>
          </w:p>
          <w:p w:rsidR="00E053EA" w:rsidRPr="008955F8" w:rsidRDefault="00E053EA" w:rsidP="00E053EA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955F8">
              <w:rPr>
                <w:rFonts w:ascii="Century Gothic" w:hAnsi="Century Gothic"/>
                <w:b/>
                <w:sz w:val="28"/>
                <w:szCs w:val="28"/>
              </w:rPr>
              <w:t>[30+31] ΟΙΚΟΘΕΝ</w:t>
            </w:r>
          </w:p>
        </w:tc>
      </w:tr>
      <w:tr w:rsidR="0014770D" w:rsidRPr="008955F8" w:rsidTr="00E053EA">
        <w:trPr>
          <w:trHeight w:val="765"/>
        </w:trPr>
        <w:tc>
          <w:tcPr>
            <w:tcW w:w="3203" w:type="dxa"/>
          </w:tcPr>
          <w:p w:rsidR="0014770D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>ΝΤΟΛΟΠΟΥΛΟΥ ΕΥΓΕΝΙΑ</w:t>
            </w:r>
          </w:p>
        </w:tc>
        <w:tc>
          <w:tcPr>
            <w:tcW w:w="2123" w:type="dxa"/>
          </w:tcPr>
          <w:p w:rsidR="0014770D" w:rsidRPr="008955F8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8955F8" w:rsidRDefault="000545C4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955F8">
              <w:rPr>
                <w:rFonts w:ascii="Century Gothic" w:hAnsi="Century Gothic"/>
                <w:sz w:val="32"/>
                <w:szCs w:val="32"/>
              </w:rPr>
              <w:t>10.22- 10.42</w:t>
            </w:r>
          </w:p>
        </w:tc>
        <w:tc>
          <w:tcPr>
            <w:tcW w:w="6579" w:type="dxa"/>
          </w:tcPr>
          <w:p w:rsidR="0014770D" w:rsidRPr="008955F8" w:rsidRDefault="0014770D" w:rsidP="00DE10E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C46CA2" w:rsidRPr="008955F8" w:rsidRDefault="00B3080A" w:rsidP="00DE10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955F8">
              <w:rPr>
                <w:rFonts w:ascii="Century Gothic" w:hAnsi="Century Gothic"/>
                <w:b/>
                <w:sz w:val="28"/>
                <w:szCs w:val="28"/>
              </w:rPr>
              <w:t>[6+7</w:t>
            </w:r>
            <w:r w:rsidR="00C46CA2" w:rsidRPr="008955F8">
              <w:rPr>
                <w:rFonts w:ascii="Century Gothic" w:hAnsi="Century Gothic"/>
                <w:b/>
                <w:sz w:val="28"/>
                <w:szCs w:val="28"/>
              </w:rPr>
              <w:t xml:space="preserve"> κοινή δήλωση αναβολής</w:t>
            </w:r>
            <w:r w:rsidRPr="008955F8">
              <w:rPr>
                <w:rFonts w:ascii="Century Gothic" w:hAnsi="Century Gothic"/>
                <w:b/>
                <w:sz w:val="28"/>
                <w:szCs w:val="28"/>
              </w:rPr>
              <w:t xml:space="preserve">], </w:t>
            </w:r>
          </w:p>
          <w:p w:rsidR="00512F2B" w:rsidRPr="008955F8" w:rsidRDefault="00B3080A" w:rsidP="00DE10E8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sz w:val="28"/>
                <w:szCs w:val="28"/>
              </w:rPr>
              <w:t>13, 16, [22+23]</w:t>
            </w:r>
          </w:p>
          <w:p w:rsidR="00B3080A" w:rsidRPr="008955F8" w:rsidRDefault="00B3080A" w:rsidP="00DE10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955F8">
              <w:rPr>
                <w:rFonts w:ascii="Century Gothic" w:hAnsi="Century Gothic"/>
                <w:b/>
                <w:sz w:val="28"/>
                <w:szCs w:val="28"/>
              </w:rPr>
              <w:t>[34+35 ] ΟΙΚΟΘΕΝ</w:t>
            </w:r>
          </w:p>
        </w:tc>
      </w:tr>
      <w:tr w:rsidR="0014770D" w:rsidRPr="008955F8" w:rsidTr="00E053EA">
        <w:tc>
          <w:tcPr>
            <w:tcW w:w="3203" w:type="dxa"/>
          </w:tcPr>
          <w:p w:rsidR="0014770D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>ΚΩΝΣΤΑΝΤΙΝΙΔΟΥ ΕΥΓΕΝΙΑ</w:t>
            </w:r>
          </w:p>
        </w:tc>
        <w:tc>
          <w:tcPr>
            <w:tcW w:w="2123" w:type="dxa"/>
          </w:tcPr>
          <w:p w:rsidR="0014770D" w:rsidRPr="008955F8" w:rsidRDefault="000923F0" w:rsidP="000545C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955F8">
              <w:rPr>
                <w:rFonts w:ascii="Century Gothic" w:hAnsi="Century Gothic"/>
                <w:sz w:val="32"/>
                <w:szCs w:val="32"/>
              </w:rPr>
              <w:t>1</w:t>
            </w:r>
            <w:r w:rsidR="000545C4" w:rsidRPr="008955F8">
              <w:rPr>
                <w:rFonts w:ascii="Century Gothic" w:hAnsi="Century Gothic"/>
                <w:sz w:val="32"/>
                <w:szCs w:val="32"/>
              </w:rPr>
              <w:t xml:space="preserve">0.43- </w:t>
            </w:r>
            <w:r w:rsidRPr="008955F8">
              <w:rPr>
                <w:rFonts w:ascii="Century Gothic" w:hAnsi="Century Gothic"/>
                <w:sz w:val="32"/>
                <w:szCs w:val="32"/>
              </w:rPr>
              <w:t>1</w:t>
            </w:r>
            <w:r w:rsidR="000545C4" w:rsidRPr="008955F8">
              <w:rPr>
                <w:rFonts w:ascii="Century Gothic" w:hAnsi="Century Gothic"/>
                <w:sz w:val="32"/>
                <w:szCs w:val="32"/>
              </w:rPr>
              <w:t xml:space="preserve">0.53 </w:t>
            </w:r>
          </w:p>
        </w:tc>
        <w:tc>
          <w:tcPr>
            <w:tcW w:w="6579" w:type="dxa"/>
          </w:tcPr>
          <w:p w:rsidR="00512F2B" w:rsidRPr="008955F8" w:rsidRDefault="0052109C" w:rsidP="00DE10E8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sz w:val="28"/>
                <w:szCs w:val="28"/>
              </w:rPr>
              <w:t xml:space="preserve">[8+29], [28+41], </w:t>
            </w:r>
          </w:p>
          <w:p w:rsidR="0052109C" w:rsidRPr="008955F8" w:rsidRDefault="0052109C" w:rsidP="00DE10E8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955F8">
              <w:rPr>
                <w:rFonts w:ascii="Century Gothic" w:hAnsi="Century Gothic"/>
                <w:b/>
                <w:sz w:val="28"/>
                <w:szCs w:val="28"/>
              </w:rPr>
              <w:t>32 ΟΙΚΟΘΕΝ</w:t>
            </w:r>
          </w:p>
        </w:tc>
      </w:tr>
      <w:tr w:rsidR="0014770D" w:rsidRPr="008955F8" w:rsidTr="00E053EA">
        <w:tc>
          <w:tcPr>
            <w:tcW w:w="3203" w:type="dxa"/>
          </w:tcPr>
          <w:p w:rsidR="003B02E5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 xml:space="preserve">ΓΙΑΝΝΟΥΛΗ </w:t>
            </w:r>
          </w:p>
          <w:p w:rsidR="0014770D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>ΜΑΡΙΑ</w:t>
            </w:r>
          </w:p>
        </w:tc>
        <w:tc>
          <w:tcPr>
            <w:tcW w:w="2123" w:type="dxa"/>
          </w:tcPr>
          <w:p w:rsidR="0014770D" w:rsidRPr="008955F8" w:rsidRDefault="0014770D" w:rsidP="00DE10E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4770D" w:rsidRPr="008955F8" w:rsidRDefault="000923F0" w:rsidP="000545C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955F8">
              <w:rPr>
                <w:rFonts w:ascii="Century Gothic" w:hAnsi="Century Gothic"/>
                <w:sz w:val="32"/>
                <w:szCs w:val="32"/>
              </w:rPr>
              <w:t>1</w:t>
            </w:r>
            <w:r w:rsidR="000545C4" w:rsidRPr="008955F8">
              <w:rPr>
                <w:rFonts w:ascii="Century Gothic" w:hAnsi="Century Gothic"/>
                <w:sz w:val="32"/>
                <w:szCs w:val="32"/>
              </w:rPr>
              <w:t>0.54- 11.06</w:t>
            </w:r>
          </w:p>
        </w:tc>
        <w:tc>
          <w:tcPr>
            <w:tcW w:w="6579" w:type="dxa"/>
          </w:tcPr>
          <w:p w:rsidR="00512F2B" w:rsidRPr="008955F8" w:rsidRDefault="00C03F34" w:rsidP="00DE10E8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sz w:val="28"/>
                <w:szCs w:val="28"/>
              </w:rPr>
              <w:t>[9+38], 14, 17, 26</w:t>
            </w:r>
          </w:p>
          <w:p w:rsidR="0014770D" w:rsidRPr="008955F8" w:rsidRDefault="00C03F34" w:rsidP="00C03F34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b/>
                <w:sz w:val="28"/>
                <w:szCs w:val="28"/>
              </w:rPr>
              <w:t>[36+37] ΟΙΚΟΘΕΝ</w:t>
            </w:r>
          </w:p>
        </w:tc>
      </w:tr>
      <w:tr w:rsidR="00C8232A" w:rsidRPr="00512F2B" w:rsidTr="00E053EA">
        <w:tc>
          <w:tcPr>
            <w:tcW w:w="3203" w:type="dxa"/>
          </w:tcPr>
          <w:p w:rsidR="00C8232A" w:rsidRPr="008955F8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955F8">
              <w:rPr>
                <w:rFonts w:ascii="Century Gothic" w:hAnsi="Century Gothic"/>
                <w:b/>
                <w:sz w:val="32"/>
                <w:szCs w:val="32"/>
              </w:rPr>
              <w:t>ΧΑΤΖΗ ΠΡΕΣΒΕΙΑ</w:t>
            </w:r>
          </w:p>
        </w:tc>
        <w:tc>
          <w:tcPr>
            <w:tcW w:w="2123" w:type="dxa"/>
          </w:tcPr>
          <w:p w:rsidR="00C8232A" w:rsidRPr="008955F8" w:rsidRDefault="000545C4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8955F8">
              <w:rPr>
                <w:rFonts w:ascii="Century Gothic" w:hAnsi="Century Gothic"/>
                <w:sz w:val="32"/>
                <w:szCs w:val="32"/>
              </w:rPr>
              <w:t>11.07-11.17</w:t>
            </w:r>
            <w:r w:rsidR="00767E98" w:rsidRPr="008955F8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  <w:tc>
          <w:tcPr>
            <w:tcW w:w="6579" w:type="dxa"/>
          </w:tcPr>
          <w:p w:rsidR="00C8232A" w:rsidRPr="00DC4EF2" w:rsidRDefault="004731F6" w:rsidP="00DE10E8">
            <w:pPr>
              <w:rPr>
                <w:rFonts w:ascii="Century Gothic" w:hAnsi="Century Gothic"/>
                <w:sz w:val="28"/>
                <w:szCs w:val="28"/>
              </w:rPr>
            </w:pPr>
            <w:r w:rsidRPr="008955F8">
              <w:rPr>
                <w:rFonts w:ascii="Century Gothic" w:hAnsi="Century Gothic"/>
                <w:sz w:val="28"/>
                <w:szCs w:val="28"/>
              </w:rPr>
              <w:t xml:space="preserve">[10+21], 11, </w:t>
            </w:r>
            <w:r w:rsidRPr="008955F8">
              <w:rPr>
                <w:rFonts w:ascii="Century Gothic" w:hAnsi="Century Gothic"/>
                <w:b/>
                <w:sz w:val="28"/>
                <w:szCs w:val="28"/>
              </w:rPr>
              <w:t>33 ΟΙΚΟΘΕΝ</w:t>
            </w:r>
          </w:p>
        </w:tc>
      </w:tr>
    </w:tbl>
    <w:p w:rsidR="00C8232A" w:rsidRDefault="00C8232A" w:rsidP="00DE10E8">
      <w:pPr>
        <w:spacing w:after="0" w:line="240" w:lineRule="auto"/>
        <w:jc w:val="both"/>
        <w:rPr>
          <w:rFonts w:ascii="Century Gothic" w:hAnsi="Century Gothic" w:cs="Book Antiqua"/>
          <w:b/>
          <w:bCs/>
          <w:sz w:val="32"/>
          <w:szCs w:val="32"/>
          <w:u w:val="thick"/>
        </w:rPr>
      </w:pPr>
    </w:p>
    <w:p w:rsidR="00587725" w:rsidRDefault="00587725" w:rsidP="00DE10E8">
      <w:pPr>
        <w:spacing w:after="0" w:line="240" w:lineRule="auto"/>
        <w:jc w:val="both"/>
        <w:rPr>
          <w:rFonts w:ascii="Century Gothic" w:hAnsi="Century Gothic" w:cs="Book Antiqua"/>
          <w:b/>
          <w:bCs/>
          <w:sz w:val="32"/>
          <w:szCs w:val="32"/>
          <w:u w:val="thick"/>
        </w:rPr>
      </w:pPr>
    </w:p>
    <w:p w:rsidR="00587725" w:rsidRDefault="00587725" w:rsidP="00DE10E8">
      <w:pPr>
        <w:spacing w:after="0" w:line="240" w:lineRule="auto"/>
        <w:jc w:val="both"/>
        <w:rPr>
          <w:rFonts w:ascii="Century Gothic" w:hAnsi="Century Gothic" w:cs="Book Antiqua"/>
          <w:b/>
          <w:bCs/>
          <w:sz w:val="32"/>
          <w:szCs w:val="32"/>
          <w:u w:val="thick"/>
        </w:rPr>
      </w:pPr>
    </w:p>
    <w:p w:rsidR="00CC0A2C" w:rsidRPr="000C3969" w:rsidRDefault="00CC0A2C" w:rsidP="00205B41">
      <w:pPr>
        <w:jc w:val="both"/>
        <w:rPr>
          <w:b/>
          <w:sz w:val="40"/>
          <w:szCs w:val="40"/>
        </w:rPr>
      </w:pPr>
    </w:p>
    <w:sectPr w:rsidR="00CC0A2C" w:rsidRPr="000C3969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127D5"/>
    <w:rsid w:val="00037666"/>
    <w:rsid w:val="000545C4"/>
    <w:rsid w:val="000800CE"/>
    <w:rsid w:val="000923F0"/>
    <w:rsid w:val="000C3969"/>
    <w:rsid w:val="0010653E"/>
    <w:rsid w:val="00131455"/>
    <w:rsid w:val="001418CD"/>
    <w:rsid w:val="0014770D"/>
    <w:rsid w:val="00163BA4"/>
    <w:rsid w:val="00185767"/>
    <w:rsid w:val="001A0583"/>
    <w:rsid w:val="001C5063"/>
    <w:rsid w:val="00205B41"/>
    <w:rsid w:val="00217266"/>
    <w:rsid w:val="00221FD0"/>
    <w:rsid w:val="00236E43"/>
    <w:rsid w:val="00242900"/>
    <w:rsid w:val="002C45E0"/>
    <w:rsid w:val="003003EE"/>
    <w:rsid w:val="00384502"/>
    <w:rsid w:val="00385BB4"/>
    <w:rsid w:val="003B02E5"/>
    <w:rsid w:val="00403276"/>
    <w:rsid w:val="004509C6"/>
    <w:rsid w:val="004731F6"/>
    <w:rsid w:val="004B6717"/>
    <w:rsid w:val="004F6C5E"/>
    <w:rsid w:val="00512F2B"/>
    <w:rsid w:val="0052109C"/>
    <w:rsid w:val="00531415"/>
    <w:rsid w:val="005805E9"/>
    <w:rsid w:val="00587725"/>
    <w:rsid w:val="00611A5C"/>
    <w:rsid w:val="00612219"/>
    <w:rsid w:val="00653CE8"/>
    <w:rsid w:val="00670D6E"/>
    <w:rsid w:val="00677C0A"/>
    <w:rsid w:val="00683A13"/>
    <w:rsid w:val="006A2B7C"/>
    <w:rsid w:val="006C5885"/>
    <w:rsid w:val="00735645"/>
    <w:rsid w:val="00767E98"/>
    <w:rsid w:val="007A41C8"/>
    <w:rsid w:val="007B3C5F"/>
    <w:rsid w:val="007C30B1"/>
    <w:rsid w:val="00844637"/>
    <w:rsid w:val="00846F43"/>
    <w:rsid w:val="00880D8C"/>
    <w:rsid w:val="00881676"/>
    <w:rsid w:val="008955F8"/>
    <w:rsid w:val="008B2552"/>
    <w:rsid w:val="008B2F99"/>
    <w:rsid w:val="008E5A27"/>
    <w:rsid w:val="008F0804"/>
    <w:rsid w:val="00900D7C"/>
    <w:rsid w:val="009647BC"/>
    <w:rsid w:val="0097737D"/>
    <w:rsid w:val="009A1313"/>
    <w:rsid w:val="009A3175"/>
    <w:rsid w:val="009F5B27"/>
    <w:rsid w:val="00A10F62"/>
    <w:rsid w:val="00A32E60"/>
    <w:rsid w:val="00A4710C"/>
    <w:rsid w:val="00A73B8A"/>
    <w:rsid w:val="00AE7488"/>
    <w:rsid w:val="00AF507A"/>
    <w:rsid w:val="00B05450"/>
    <w:rsid w:val="00B15621"/>
    <w:rsid w:val="00B3080A"/>
    <w:rsid w:val="00B4236D"/>
    <w:rsid w:val="00B56195"/>
    <w:rsid w:val="00B74469"/>
    <w:rsid w:val="00B9249D"/>
    <w:rsid w:val="00BD1717"/>
    <w:rsid w:val="00BE4229"/>
    <w:rsid w:val="00C01BBE"/>
    <w:rsid w:val="00C03F34"/>
    <w:rsid w:val="00C46CA2"/>
    <w:rsid w:val="00C8232A"/>
    <w:rsid w:val="00CC0A2C"/>
    <w:rsid w:val="00D01ACC"/>
    <w:rsid w:val="00D13734"/>
    <w:rsid w:val="00D221A0"/>
    <w:rsid w:val="00DC4EF2"/>
    <w:rsid w:val="00DE10E8"/>
    <w:rsid w:val="00E053EA"/>
    <w:rsid w:val="00E13FBC"/>
    <w:rsid w:val="00E63087"/>
    <w:rsid w:val="00EC635A"/>
    <w:rsid w:val="00EE12D0"/>
    <w:rsid w:val="00F1030F"/>
    <w:rsid w:val="00F2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48F6-57AE-416D-ABC2-420D50A4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2020-12-16T12:56:00Z</cp:lastPrinted>
  <dcterms:created xsi:type="dcterms:W3CDTF">2020-09-24T10:09:00Z</dcterms:created>
  <dcterms:modified xsi:type="dcterms:W3CDTF">2020-12-16T12:56:00Z</dcterms:modified>
</cp:coreProperties>
</file>